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AB2" w:rsidRPr="00F05D92" w:rsidRDefault="00F36D1D" w:rsidP="00873AB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F05D92">
        <w:rPr>
          <w:rFonts w:ascii="Times New Roman" w:hAnsi="Times New Roman"/>
          <w:noProof/>
          <w:color w:val="FF0000"/>
          <w:sz w:val="28"/>
          <w:szCs w:val="28"/>
        </w:rPr>
        <w:t xml:space="preserve">  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eastAsia="uk-UA"/>
        </w:rPr>
        <w:drawing>
          <wp:inline distT="0" distB="0" distL="0" distR="0" wp14:anchorId="03CC6532" wp14:editId="5352EF01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>ПРОЄКТ</w:t>
      </w:r>
    </w:p>
    <w:p w:rsidR="00873AB2" w:rsidRPr="00F05D92" w:rsidRDefault="000B3F7C" w:rsidP="00873AB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МІСЬКА </w:t>
      </w:r>
      <w:r w:rsidR="00873AB2" w:rsidRPr="00F05D92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873AB2" w:rsidRPr="00F05D92" w:rsidRDefault="00873AB2" w:rsidP="00873AB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F05D92">
        <w:rPr>
          <w:rFonts w:ascii="Times New Roman" w:hAnsi="Times New Roman"/>
          <w:i w:val="0"/>
        </w:rPr>
        <w:t>КИЇВСЬКОЇ ОБЛАСТІ</w:t>
      </w:r>
    </w:p>
    <w:p w:rsidR="00873AB2" w:rsidRPr="002804DD" w:rsidRDefault="009102BF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0B3F7C"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918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ДРУГА</w:t>
      </w:r>
      <w:r w:rsidR="008B331A"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0B3F7C"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ВОСЬМОГО  </w:t>
      </w:r>
      <w:r w:rsidR="00873AB2" w:rsidRPr="002804DD">
        <w:rPr>
          <w:rFonts w:ascii="Times New Roman" w:hAnsi="Times New Roman" w:cs="Times New Roman"/>
          <w:b/>
          <w:sz w:val="28"/>
          <w:szCs w:val="28"/>
          <w:lang w:val="uk-UA"/>
        </w:rPr>
        <w:t>СКЛИКАННЯ</w:t>
      </w: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(П О З А Ч Е Р Г 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Е  З А С І Д А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Я)</w:t>
      </w: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804DD" w:rsidRPr="00F05D92" w:rsidRDefault="002804DD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AB2" w:rsidRPr="00D50D4F" w:rsidRDefault="00D50D4F" w:rsidP="00D50D4F">
      <w:pPr>
        <w:spacing w:line="256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50D4F">
        <w:rPr>
          <w:rFonts w:ascii="Times New Roman" w:hAnsi="Times New Roman"/>
          <w:b/>
          <w:sz w:val="28"/>
          <w:szCs w:val="28"/>
        </w:rPr>
        <w:t>14</w:t>
      </w:r>
      <w:r w:rsidRPr="00D50D4F">
        <w:rPr>
          <w:rFonts w:ascii="Times New Roman" w:hAnsi="Times New Roman"/>
          <w:b/>
          <w:sz w:val="28"/>
          <w:szCs w:val="28"/>
          <w:lang w:val="uk-UA"/>
        </w:rPr>
        <w:t xml:space="preserve"> жовтня</w:t>
      </w:r>
      <w:r w:rsidRPr="00D50D4F">
        <w:rPr>
          <w:rFonts w:ascii="Times New Roman" w:hAnsi="Times New Roman"/>
          <w:b/>
          <w:sz w:val="28"/>
          <w:szCs w:val="28"/>
        </w:rPr>
        <w:t xml:space="preserve"> </w:t>
      </w:r>
      <w:r w:rsidR="00873AB2" w:rsidRPr="00D50D4F">
        <w:rPr>
          <w:rFonts w:ascii="Times New Roman" w:hAnsi="Times New Roman"/>
          <w:b/>
          <w:sz w:val="28"/>
          <w:szCs w:val="28"/>
        </w:rPr>
        <w:t>2025 р.</w:t>
      </w:r>
      <w:r w:rsidR="00873AB2" w:rsidRPr="002804DD">
        <w:rPr>
          <w:rFonts w:ascii="Times New Roman" w:hAnsi="Times New Roman"/>
          <w:sz w:val="28"/>
          <w:szCs w:val="28"/>
        </w:rPr>
        <w:t xml:space="preserve"> </w:t>
      </w:r>
      <w:r w:rsidR="00873AB2" w:rsidRPr="002804DD">
        <w:rPr>
          <w:rFonts w:ascii="Times New Roman" w:hAnsi="Times New Roman"/>
          <w:sz w:val="28"/>
          <w:szCs w:val="28"/>
        </w:rPr>
        <w:tab/>
      </w:r>
      <w:r w:rsidR="00873AB2" w:rsidRPr="00D50D4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8B331A" w:rsidRPr="00D50D4F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D90A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bookmarkStart w:id="0" w:name="_GoBack"/>
      <w:bookmarkEnd w:id="0"/>
      <w:r w:rsidR="008B331A" w:rsidRPr="00D50D4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804DD" w:rsidRPr="00D50D4F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D50D4F">
        <w:rPr>
          <w:rFonts w:ascii="Times New Roman" w:hAnsi="Times New Roman" w:cs="Times New Roman"/>
          <w:b/>
          <w:color w:val="000000"/>
          <w:sz w:val="28"/>
          <w:szCs w:val="28"/>
        </w:rPr>
        <w:t>5882-82-</w:t>
      </w:r>
      <w:r w:rsidRPr="00D50D4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VIII</w:t>
      </w:r>
    </w:p>
    <w:p w:rsidR="00873AB2" w:rsidRPr="00F05D92" w:rsidRDefault="00873AB2" w:rsidP="0087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5D9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873AB2" w:rsidRPr="00A9305A" w:rsidRDefault="00873AB2" w:rsidP="00873AB2">
      <w:pPr>
        <w:keepNext/>
        <w:tabs>
          <w:tab w:val="left" w:pos="1134"/>
        </w:tabs>
        <w:spacing w:after="0" w:line="240" w:lineRule="auto"/>
        <w:ind w:right="2977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товарно-матеріальних </w:t>
      </w:r>
    </w:p>
    <w:p w:rsidR="00873AB2" w:rsidRDefault="00A8748D" w:rsidP="00BB3796">
      <w:pPr>
        <w:keepNext/>
        <w:tabs>
          <w:tab w:val="left" w:pos="1134"/>
        </w:tabs>
        <w:spacing w:after="0" w:line="240" w:lineRule="auto"/>
        <w:ind w:right="3402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цінностей з балансу </w:t>
      </w:r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Комунального підприємства   «Бучанська агенція регіонального розвитку» </w:t>
      </w:r>
      <w:proofErr w:type="spellStart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Бучанської</w:t>
      </w:r>
      <w:proofErr w:type="spellEnd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 міської ради </w:t>
      </w:r>
      <w:r w:rsidR="00873AB2" w:rsidRPr="00A930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Комунального підприємства «</w:t>
      </w:r>
      <w:proofErr w:type="spellStart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Бучазеленбуд</w:t>
      </w:r>
      <w:proofErr w:type="spellEnd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»</w:t>
      </w:r>
      <w:r w:rsidR="00873AB2" w:rsidRPr="00A9305A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uk-UA"/>
        </w:rPr>
        <w:t xml:space="preserve"> </w:t>
      </w:r>
      <w:proofErr w:type="spellStart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Бучанської</w:t>
      </w:r>
      <w:proofErr w:type="spellEnd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 міської ради</w:t>
      </w:r>
      <w:r w:rsidR="00873AB2" w:rsidRPr="00A9305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BB3796" w:rsidRPr="00BB3796" w:rsidRDefault="00BB3796" w:rsidP="00BB3796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B3796" w:rsidRPr="00BB3796" w:rsidRDefault="00BB3796" w:rsidP="00BB3796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 w:rsidRPr="00BB3796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         </w:t>
      </w:r>
      <w:r w:rsidRPr="00BB3796">
        <w:rPr>
          <w:rFonts w:ascii="Times New Roman" w:hAnsi="Times New Roman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за основним місцем їх використання,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</w:t>
      </w:r>
      <w:r w:rsidR="00D50D4F">
        <w:rPr>
          <w:rFonts w:ascii="Times New Roman" w:hAnsi="Times New Roman"/>
          <w:sz w:val="24"/>
          <w:szCs w:val="24"/>
          <w:lang w:val="uk-UA"/>
        </w:rPr>
        <w:t>жовтня</w:t>
      </w:r>
      <w:r w:rsidRPr="00BB3796">
        <w:rPr>
          <w:rFonts w:ascii="Times New Roman" w:hAnsi="Times New Roman"/>
          <w:sz w:val="24"/>
          <w:szCs w:val="24"/>
          <w:lang w:val="uk-UA"/>
        </w:rPr>
        <w:t>7 «Основні засоби» та 8 «Нематеріальні активи», враховуючи пропозиції комісії з питань житлово-комунального господарства, благоустрою, енергоефективності та управління комунальною власністю, керуючись Законом України «Про місцеве самоврядування в Україні», міська рада</w:t>
      </w:r>
    </w:p>
    <w:p w:rsidR="00BB3796" w:rsidRPr="00BB3796" w:rsidRDefault="00BB3796" w:rsidP="00BB3796">
      <w:pPr>
        <w:pStyle w:val="a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73AB2" w:rsidRPr="00A9305A" w:rsidRDefault="00873AB2" w:rsidP="00873A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5A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73AB2" w:rsidRPr="00A9305A" w:rsidRDefault="00873AB2" w:rsidP="00873AB2">
      <w:pPr>
        <w:pStyle w:val="a3"/>
        <w:keepNext/>
        <w:numPr>
          <w:ilvl w:val="0"/>
          <w:numId w:val="11"/>
        </w:numPr>
        <w:spacing w:after="0" w:line="288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безоплатно на баланс </w:t>
      </w:r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Комунального підприємства «</w:t>
      </w:r>
      <w:proofErr w:type="spellStart"/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Бучазеленбуд</w:t>
      </w:r>
      <w:proofErr w:type="spellEnd"/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» </w:t>
      </w:r>
      <w:proofErr w:type="spellStart"/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Бучанської</w:t>
      </w:r>
      <w:proofErr w:type="spellEnd"/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міської ради,</w:t>
      </w: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товарно-матеріальні цінності </w:t>
      </w:r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Комунального підприємства «Бучанська агенція регіонального розвитку» </w:t>
      </w:r>
      <w:proofErr w:type="spellStart"/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 1 цього рішення</w:t>
      </w:r>
      <w:r w:rsidRPr="00A9305A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:rsidR="002E4F82" w:rsidRPr="00A9305A" w:rsidRDefault="002E4F82" w:rsidP="002E4F82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2E4F82" w:rsidRPr="00A9305A" w:rsidRDefault="008B331A" w:rsidP="002E4F82">
      <w:pPr>
        <w:pStyle w:val="a3"/>
        <w:widowControl w:val="0"/>
        <w:spacing w:after="0" w:line="288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комісії: Дмитро ЧЕЙЧУК</w:t>
      </w:r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 голови;</w:t>
      </w:r>
    </w:p>
    <w:p w:rsidR="002E4F82" w:rsidRPr="00A9305A" w:rsidRDefault="002E4F82" w:rsidP="002E4F82">
      <w:pPr>
        <w:widowControl w:val="0"/>
        <w:tabs>
          <w:tab w:val="left" w:pos="7065"/>
        </w:tabs>
        <w:spacing w:after="0" w:line="288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Члени комісії:  Людмила РИЖЕНКО - начальник управління </w:t>
      </w:r>
    </w:p>
    <w:p w:rsidR="002E4F82" w:rsidRPr="00A9305A" w:rsidRDefault="002E4F82" w:rsidP="002E4F82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юридично-кадрової роботи </w:t>
      </w:r>
      <w:proofErr w:type="spellStart"/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ради;</w:t>
      </w:r>
    </w:p>
    <w:p w:rsidR="002E4F82" w:rsidRPr="00A9305A" w:rsidRDefault="002E4F82" w:rsidP="002E4F82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Віктор ГАЛУЩАК – директор КП «</w:t>
      </w:r>
      <w:proofErr w:type="spellStart"/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»;</w:t>
      </w:r>
    </w:p>
    <w:p w:rsidR="002E4F82" w:rsidRPr="00A9305A" w:rsidRDefault="002E4F82" w:rsidP="002E4F82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Ольга БОРОВИК</w:t>
      </w:r>
      <w:r w:rsidRPr="00A930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головний бухгалтер  КП «</w:t>
      </w:r>
      <w:proofErr w:type="spellStart"/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;</w:t>
      </w:r>
    </w:p>
    <w:p w:rsidR="002E4F82" w:rsidRPr="00A9305A" w:rsidRDefault="000B3F7C" w:rsidP="002E4F82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ЄФИМОВИЧ</w:t>
      </w:r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3C5B3C">
        <w:rPr>
          <w:rFonts w:ascii="Times New Roman" w:eastAsia="Times New Roman" w:hAnsi="Times New Roman" w:cs="Times New Roman"/>
          <w:sz w:val="24"/>
          <w:szCs w:val="24"/>
          <w:lang w:val="uk-UA"/>
        </w:rPr>
        <w:t>в.о.</w:t>
      </w:r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</w:t>
      </w:r>
      <w:r w:rsidR="003C5B3C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proofErr w:type="spellEnd"/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«БАРР»;</w:t>
      </w:r>
    </w:p>
    <w:p w:rsidR="00873AB2" w:rsidRPr="00A9305A" w:rsidRDefault="002E4F82" w:rsidP="002E4F82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ГОЛОВАТА – бухгалтер КП «БАРР;</w:t>
      </w:r>
    </w:p>
    <w:p w:rsidR="00873AB2" w:rsidRPr="00A9305A" w:rsidRDefault="00873AB2" w:rsidP="002E4F82">
      <w:pPr>
        <w:pStyle w:val="a3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9305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житлово-комунального господарства, благоустрою, енергоефективності та управління комунальною власністю, транспорту, зв</w:t>
      </w:r>
      <w:r w:rsidRPr="00A9305A">
        <w:rPr>
          <w:rFonts w:ascii="Times New Roman" w:hAnsi="Times New Roman"/>
          <w:sz w:val="24"/>
          <w:szCs w:val="24"/>
        </w:rPr>
        <w:t>’</w:t>
      </w:r>
      <w:proofErr w:type="spellStart"/>
      <w:r w:rsidRPr="00A9305A">
        <w:rPr>
          <w:rFonts w:ascii="Times New Roman" w:hAnsi="Times New Roman"/>
          <w:sz w:val="24"/>
          <w:szCs w:val="24"/>
          <w:lang w:val="uk-UA"/>
        </w:rPr>
        <w:t>язку</w:t>
      </w:r>
      <w:proofErr w:type="spellEnd"/>
      <w:r w:rsidRPr="00A9305A">
        <w:rPr>
          <w:rFonts w:ascii="Times New Roman" w:hAnsi="Times New Roman"/>
          <w:sz w:val="24"/>
          <w:szCs w:val="24"/>
          <w:lang w:val="uk-UA"/>
        </w:rPr>
        <w:t>, торгівлі та сфери послуг.</w:t>
      </w:r>
    </w:p>
    <w:p w:rsidR="00291842" w:rsidRPr="00291842" w:rsidRDefault="00291842" w:rsidP="00291842">
      <w:pPr>
        <w:tabs>
          <w:tab w:val="left" w:pos="7425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1842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291842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291842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proofErr w:type="spellStart"/>
      <w:r w:rsidRPr="00291842">
        <w:rPr>
          <w:rFonts w:ascii="Times New Roman" w:hAnsi="Times New Roman" w:cs="Times New Roman"/>
          <w:b/>
          <w:sz w:val="24"/>
          <w:szCs w:val="24"/>
        </w:rPr>
        <w:t>Анатолій</w:t>
      </w:r>
      <w:proofErr w:type="spellEnd"/>
      <w:r w:rsidRPr="00291842">
        <w:rPr>
          <w:rFonts w:ascii="Times New Roman" w:hAnsi="Times New Roman" w:cs="Times New Roman"/>
          <w:b/>
          <w:sz w:val="24"/>
          <w:szCs w:val="24"/>
        </w:rPr>
        <w:t xml:space="preserve"> ФЕДОРУК</w:t>
      </w:r>
    </w:p>
    <w:p w:rsidR="00291842" w:rsidRPr="0071072D" w:rsidRDefault="00291842" w:rsidP="00291842">
      <w:pPr>
        <w:tabs>
          <w:tab w:val="left" w:pos="7425"/>
        </w:tabs>
        <w:rPr>
          <w:b/>
          <w:sz w:val="25"/>
          <w:szCs w:val="25"/>
        </w:rPr>
      </w:pPr>
    </w:p>
    <w:p w:rsidR="00291842" w:rsidRPr="00291842" w:rsidRDefault="00291842" w:rsidP="00873AB2">
      <w:pPr>
        <w:tabs>
          <w:tab w:val="left" w:pos="7425"/>
        </w:tabs>
        <w:rPr>
          <w:rFonts w:ascii="Times New Roman" w:hAnsi="Times New Roman" w:cs="Times New Roman"/>
          <w:b/>
          <w:sz w:val="28"/>
          <w:szCs w:val="28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Заступник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міського</w:t>
            </w:r>
            <w:proofErr w:type="spellEnd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голови</w:t>
            </w:r>
            <w:proofErr w:type="spellEnd"/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3B3849" w:rsidRDefault="003B3849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  <w:hideMark/>
          </w:tcPr>
          <w:p w:rsidR="00873AB2" w:rsidRPr="008B331A" w:rsidRDefault="008B331A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Дмитро ЧЕЙЧУК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управління</w:t>
            </w:r>
            <w:proofErr w:type="spellEnd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роботи</w:t>
            </w:r>
            <w:proofErr w:type="spellEnd"/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Людмила РИЖЕНКО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бухгалтерського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обліку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фінансового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ЯКУБЕНКО</w:t>
            </w:r>
          </w:p>
        </w:tc>
      </w:tr>
    </w:tbl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Директор КП «</w:t>
            </w:r>
            <w:proofErr w:type="spellStart"/>
            <w:r w:rsidR="002E4F82" w:rsidRPr="00A9305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Бучазеленбуд</w:t>
            </w:r>
            <w:proofErr w:type="spellEnd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»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2E4F8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Віктор ГАЛУЩАК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:rsidR="00873AB2" w:rsidRPr="00A9305A" w:rsidRDefault="003C5B3C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В.о.д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иректор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а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КП «БАРР»</w:t>
            </w: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3C5B3C" w:rsidRDefault="003C5B3C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Наталія ЄФИМОВИЧ</w:t>
            </w:r>
          </w:p>
        </w:tc>
      </w:tr>
    </w:tbl>
    <w:p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2E4F82" w:rsidRDefault="002E4F82" w:rsidP="00873AB2">
      <w:pPr>
        <w:tabs>
          <w:tab w:val="left" w:pos="0"/>
          <w:tab w:val="left" w:pos="851"/>
        </w:tabs>
        <w:contextualSpacing/>
        <w:jc w:val="both"/>
      </w:pPr>
    </w:p>
    <w:p w:rsidR="00873AB2" w:rsidRPr="002804DD" w:rsidRDefault="00873AB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proofErr w:type="spellStart"/>
      <w:r w:rsidRPr="002804DD">
        <w:rPr>
          <w:rFonts w:ascii="Times New Roman" w:hAnsi="Times New Roman"/>
          <w:sz w:val="20"/>
          <w:szCs w:val="20"/>
        </w:rPr>
        <w:t>Додаток</w:t>
      </w:r>
      <w:proofErr w:type="spellEnd"/>
      <w:r w:rsidRPr="002804DD">
        <w:rPr>
          <w:rFonts w:ascii="Times New Roman" w:hAnsi="Times New Roman"/>
          <w:sz w:val="20"/>
          <w:szCs w:val="20"/>
        </w:rPr>
        <w:t xml:space="preserve"> 1</w:t>
      </w:r>
    </w:p>
    <w:p w:rsidR="00873AB2" w:rsidRPr="002804DD" w:rsidRDefault="00873AB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r w:rsidRPr="002804DD">
        <w:rPr>
          <w:rFonts w:ascii="Times New Roman" w:hAnsi="Times New Roman"/>
          <w:sz w:val="20"/>
          <w:szCs w:val="20"/>
        </w:rPr>
        <w:t xml:space="preserve">до </w:t>
      </w:r>
      <w:proofErr w:type="spellStart"/>
      <w:r w:rsidRPr="002804DD">
        <w:rPr>
          <w:rFonts w:ascii="Times New Roman" w:hAnsi="Times New Roman"/>
          <w:sz w:val="20"/>
          <w:szCs w:val="20"/>
        </w:rPr>
        <w:t>рішення</w:t>
      </w:r>
      <w:proofErr w:type="spellEnd"/>
      <w:r w:rsidRPr="002804D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804DD">
        <w:rPr>
          <w:rFonts w:ascii="Times New Roman" w:hAnsi="Times New Roman"/>
          <w:sz w:val="20"/>
          <w:szCs w:val="20"/>
        </w:rPr>
        <w:t>сесії</w:t>
      </w:r>
      <w:proofErr w:type="spellEnd"/>
      <w:r w:rsidRPr="002804D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804DD">
        <w:rPr>
          <w:rFonts w:ascii="Times New Roman" w:hAnsi="Times New Roman"/>
          <w:sz w:val="20"/>
          <w:szCs w:val="20"/>
        </w:rPr>
        <w:t>Бучанської</w:t>
      </w:r>
      <w:proofErr w:type="spellEnd"/>
    </w:p>
    <w:p w:rsidR="00873AB2" w:rsidRPr="00D50D4F" w:rsidRDefault="002804DD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proofErr w:type="spellStart"/>
      <w:r w:rsidRPr="002804DD">
        <w:rPr>
          <w:rFonts w:ascii="Times New Roman" w:hAnsi="Times New Roman"/>
          <w:sz w:val="20"/>
          <w:szCs w:val="20"/>
        </w:rPr>
        <w:t>міської</w:t>
      </w:r>
      <w:proofErr w:type="spellEnd"/>
      <w:r w:rsidRPr="002804DD">
        <w:rPr>
          <w:rFonts w:ascii="Times New Roman" w:hAnsi="Times New Roman"/>
          <w:sz w:val="20"/>
          <w:szCs w:val="20"/>
        </w:rPr>
        <w:t xml:space="preserve"> ради № </w:t>
      </w:r>
      <w:r w:rsidR="00D50D4F" w:rsidRPr="00D50D4F">
        <w:rPr>
          <w:rFonts w:ascii="Times New Roman" w:hAnsi="Times New Roman"/>
          <w:color w:val="000000"/>
          <w:sz w:val="20"/>
          <w:szCs w:val="20"/>
        </w:rPr>
        <w:t>5882-82-</w:t>
      </w:r>
      <w:r w:rsidR="00D50D4F" w:rsidRPr="00D50D4F">
        <w:rPr>
          <w:rFonts w:ascii="Times New Roman" w:hAnsi="Times New Roman"/>
          <w:color w:val="000000"/>
          <w:sz w:val="20"/>
          <w:szCs w:val="20"/>
          <w:lang w:val="en-US"/>
        </w:rPr>
        <w:t>VIII</w:t>
      </w:r>
    </w:p>
    <w:p w:rsidR="00873AB2" w:rsidRPr="002E4F82" w:rsidRDefault="0029184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від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 w:rsidR="00D50D4F">
        <w:rPr>
          <w:rFonts w:ascii="Times New Roman" w:hAnsi="Times New Roman"/>
          <w:sz w:val="20"/>
          <w:szCs w:val="20"/>
          <w:lang w:val="uk-UA"/>
        </w:rPr>
        <w:t>14 жовтня</w:t>
      </w:r>
      <w:r w:rsidR="002804DD">
        <w:rPr>
          <w:rFonts w:ascii="Times New Roman" w:hAnsi="Times New Roman"/>
          <w:sz w:val="20"/>
          <w:szCs w:val="20"/>
        </w:rPr>
        <w:t xml:space="preserve"> </w:t>
      </w:r>
      <w:r w:rsidR="00873AB2" w:rsidRPr="002804DD">
        <w:rPr>
          <w:rFonts w:ascii="Times New Roman" w:hAnsi="Times New Roman"/>
          <w:sz w:val="20"/>
          <w:szCs w:val="20"/>
        </w:rPr>
        <w:t>2025</w:t>
      </w:r>
      <w:r w:rsidR="00873AB2" w:rsidRPr="002E4F82">
        <w:rPr>
          <w:rFonts w:ascii="Times New Roman" w:hAnsi="Times New Roman"/>
          <w:sz w:val="20"/>
          <w:szCs w:val="20"/>
        </w:rPr>
        <w:t xml:space="preserve"> року</w:t>
      </w:r>
    </w:p>
    <w:p w:rsidR="00873AB2" w:rsidRPr="002E4F82" w:rsidRDefault="00873AB2" w:rsidP="00A9305A">
      <w:pPr>
        <w:pStyle w:val="a7"/>
        <w:ind w:left="6804"/>
        <w:rPr>
          <w:rFonts w:ascii="Times New Roman" w:hAnsi="Times New Roman"/>
          <w:sz w:val="24"/>
          <w:szCs w:val="24"/>
        </w:rPr>
      </w:pPr>
    </w:p>
    <w:p w:rsidR="00873AB2" w:rsidRPr="002E4F82" w:rsidRDefault="00873AB2" w:rsidP="002E4F82">
      <w:pPr>
        <w:pStyle w:val="a7"/>
        <w:rPr>
          <w:rFonts w:ascii="Times New Roman" w:hAnsi="Times New Roman"/>
          <w:bCs/>
          <w:sz w:val="24"/>
          <w:szCs w:val="24"/>
        </w:rPr>
      </w:pPr>
    </w:p>
    <w:p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Перелік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товарно-</w:t>
      </w: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матеріальних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цінностей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>,</w:t>
      </w:r>
    </w:p>
    <w:p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що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передаються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на баланс</w:t>
      </w:r>
    </w:p>
    <w:p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proofErr w:type="spellStart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Комунального</w:t>
      </w:r>
      <w:proofErr w:type="spellEnd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підприємства</w:t>
      </w:r>
      <w:proofErr w:type="spellEnd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 xml:space="preserve"> «</w:t>
      </w:r>
      <w:proofErr w:type="spellStart"/>
      <w:r w:rsidR="002E4F82" w:rsidRPr="00A9305A">
        <w:rPr>
          <w:rFonts w:ascii="Times New Roman" w:eastAsia="Times New Roman" w:hAnsi="Times New Roman"/>
          <w:b/>
          <w:sz w:val="24"/>
          <w:szCs w:val="24"/>
          <w:lang w:val="uk-UA"/>
        </w:rPr>
        <w:t>Бучазеленбуд</w:t>
      </w:r>
      <w:proofErr w:type="spellEnd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»</w:t>
      </w:r>
      <w:r w:rsidRPr="00A9305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iCs/>
          <w:sz w:val="24"/>
          <w:szCs w:val="24"/>
        </w:rPr>
        <w:t>Бучанської</w:t>
      </w:r>
      <w:proofErr w:type="spellEnd"/>
      <w:r w:rsidRPr="00A9305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iCs/>
          <w:sz w:val="24"/>
          <w:szCs w:val="24"/>
        </w:rPr>
        <w:t>міської</w:t>
      </w:r>
      <w:proofErr w:type="spellEnd"/>
      <w:r w:rsidRPr="00A9305A">
        <w:rPr>
          <w:rFonts w:ascii="Times New Roman" w:hAnsi="Times New Roman"/>
          <w:b/>
          <w:bCs/>
          <w:iCs/>
          <w:sz w:val="24"/>
          <w:szCs w:val="24"/>
        </w:rPr>
        <w:t xml:space="preserve"> ради</w:t>
      </w:r>
    </w:p>
    <w:p w:rsidR="00873AB2" w:rsidRPr="00A9305A" w:rsidRDefault="00873AB2" w:rsidP="002E4F82">
      <w:pPr>
        <w:keepNext/>
        <w:suppressLineNumbers/>
        <w:shd w:val="clear" w:color="auto" w:fill="FFFFFF"/>
        <w:suppressAutoHyphens/>
        <w:ind w:right="-1"/>
        <w:jc w:val="center"/>
        <w:rPr>
          <w:b/>
          <w:spacing w:val="-3"/>
          <w:sz w:val="24"/>
          <w:szCs w:val="24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824"/>
        <w:gridCol w:w="992"/>
        <w:gridCol w:w="1247"/>
        <w:gridCol w:w="1417"/>
        <w:gridCol w:w="1418"/>
      </w:tblGrid>
      <w:tr w:rsidR="00873AB2" w:rsidRPr="007B1F48" w:rsidTr="00F95025">
        <w:trPr>
          <w:trHeight w:val="568"/>
          <w:jc w:val="center"/>
        </w:trPr>
        <w:tc>
          <w:tcPr>
            <w:tcW w:w="566" w:type="dxa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824" w:type="dxa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 xml:space="preserve"> товарно-</w:t>
            </w: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матеріальних</w:t>
            </w:r>
            <w:proofErr w:type="spellEnd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цінностей</w:t>
            </w:r>
            <w:proofErr w:type="spellEnd"/>
          </w:p>
        </w:tc>
        <w:tc>
          <w:tcPr>
            <w:tcW w:w="992" w:type="dxa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247" w:type="dxa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Кільк</w:t>
            </w:r>
            <w:r w:rsidR="00A9305A" w:rsidRPr="007B1F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ість</w:t>
            </w:r>
            <w:proofErr w:type="spellEnd"/>
          </w:p>
        </w:tc>
        <w:tc>
          <w:tcPr>
            <w:tcW w:w="1417" w:type="dxa"/>
            <w:vAlign w:val="center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 xml:space="preserve"> (грн.)</w:t>
            </w:r>
          </w:p>
        </w:tc>
        <w:tc>
          <w:tcPr>
            <w:tcW w:w="1418" w:type="dxa"/>
            <w:vAlign w:val="center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Сума  (грн.)</w:t>
            </w:r>
          </w:p>
        </w:tc>
      </w:tr>
      <w:tr w:rsidR="00F95025" w:rsidRPr="007B1F48" w:rsidTr="00F95025">
        <w:trPr>
          <w:trHeight w:val="582"/>
          <w:jc w:val="center"/>
        </w:trPr>
        <w:tc>
          <w:tcPr>
            <w:tcW w:w="566" w:type="dxa"/>
            <w:vAlign w:val="center"/>
          </w:tcPr>
          <w:p w:rsidR="00F95025" w:rsidRPr="00F95025" w:rsidRDefault="00F95025" w:rsidP="00F9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4" w:type="dxa"/>
            <w:vAlign w:val="center"/>
          </w:tcPr>
          <w:p w:rsidR="00F95025" w:rsidRPr="00F95025" w:rsidRDefault="00F95025" w:rsidP="00F9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Мотокоса</w:t>
            </w:r>
            <w:proofErr w:type="spellEnd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 xml:space="preserve"> FS 250 </w:t>
            </w: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ніж</w:t>
            </w:r>
            <w:proofErr w:type="spellEnd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 xml:space="preserve"> 230-2</w:t>
            </w:r>
          </w:p>
        </w:tc>
        <w:tc>
          <w:tcPr>
            <w:tcW w:w="992" w:type="dxa"/>
            <w:vAlign w:val="center"/>
          </w:tcPr>
          <w:p w:rsidR="00F95025" w:rsidRPr="00F95025" w:rsidRDefault="00F95025" w:rsidP="00F9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47" w:type="dxa"/>
            <w:vAlign w:val="center"/>
          </w:tcPr>
          <w:p w:rsidR="00F95025" w:rsidRPr="00F95025" w:rsidRDefault="00F95025" w:rsidP="00F95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F95025" w:rsidRPr="00F95025" w:rsidRDefault="00F95025" w:rsidP="00F950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10 436,00</w:t>
            </w:r>
          </w:p>
        </w:tc>
        <w:tc>
          <w:tcPr>
            <w:tcW w:w="1418" w:type="dxa"/>
            <w:vAlign w:val="center"/>
          </w:tcPr>
          <w:p w:rsidR="00F95025" w:rsidRPr="00F95025" w:rsidRDefault="00F95025" w:rsidP="00F9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10 436,00</w:t>
            </w:r>
          </w:p>
        </w:tc>
      </w:tr>
      <w:tr w:rsidR="00F95025" w:rsidRPr="007B1F48" w:rsidTr="00F95025">
        <w:trPr>
          <w:trHeight w:val="582"/>
          <w:jc w:val="center"/>
        </w:trPr>
        <w:tc>
          <w:tcPr>
            <w:tcW w:w="566" w:type="dxa"/>
            <w:vAlign w:val="center"/>
          </w:tcPr>
          <w:p w:rsidR="00F95025" w:rsidRPr="00F95025" w:rsidRDefault="00F95025" w:rsidP="00F95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24" w:type="dxa"/>
            <w:vAlign w:val="center"/>
          </w:tcPr>
          <w:p w:rsidR="00F95025" w:rsidRPr="00F95025" w:rsidRDefault="00F95025" w:rsidP="00F95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Драбина</w:t>
            </w:r>
            <w:proofErr w:type="spellEnd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 xml:space="preserve"> KRAUSE </w:t>
            </w: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Corda</w:t>
            </w:r>
            <w:proofErr w:type="spellEnd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 xml:space="preserve"> 3*8</w:t>
            </w:r>
          </w:p>
        </w:tc>
        <w:tc>
          <w:tcPr>
            <w:tcW w:w="992" w:type="dxa"/>
            <w:vAlign w:val="center"/>
          </w:tcPr>
          <w:p w:rsidR="00F95025" w:rsidRPr="00F95025" w:rsidRDefault="00F95025" w:rsidP="00F95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47" w:type="dxa"/>
            <w:vAlign w:val="center"/>
          </w:tcPr>
          <w:p w:rsidR="00F95025" w:rsidRPr="00F95025" w:rsidRDefault="00F95025" w:rsidP="00F950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F95025" w:rsidRPr="00F95025" w:rsidRDefault="00F95025" w:rsidP="00F950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4 032,00</w:t>
            </w:r>
          </w:p>
        </w:tc>
        <w:tc>
          <w:tcPr>
            <w:tcW w:w="1418" w:type="dxa"/>
            <w:vAlign w:val="center"/>
          </w:tcPr>
          <w:p w:rsidR="00F95025" w:rsidRPr="00F95025" w:rsidRDefault="00F95025" w:rsidP="00F9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4 032,00</w:t>
            </w:r>
          </w:p>
        </w:tc>
      </w:tr>
      <w:tr w:rsidR="00F95025" w:rsidRPr="007B1F48" w:rsidTr="00F95025">
        <w:trPr>
          <w:trHeight w:val="582"/>
          <w:jc w:val="center"/>
        </w:trPr>
        <w:tc>
          <w:tcPr>
            <w:tcW w:w="566" w:type="dxa"/>
            <w:vAlign w:val="center"/>
          </w:tcPr>
          <w:p w:rsidR="00F95025" w:rsidRPr="00F95025" w:rsidRDefault="00F95025" w:rsidP="00F95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824" w:type="dxa"/>
            <w:vAlign w:val="center"/>
          </w:tcPr>
          <w:p w:rsidR="00F95025" w:rsidRPr="00F95025" w:rsidRDefault="00F95025" w:rsidP="00F95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Всмоктуючий</w:t>
            </w:r>
            <w:proofErr w:type="spellEnd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подрібнювач</w:t>
            </w:r>
            <w:proofErr w:type="spellEnd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 xml:space="preserve"> SH56</w:t>
            </w:r>
          </w:p>
        </w:tc>
        <w:tc>
          <w:tcPr>
            <w:tcW w:w="992" w:type="dxa"/>
            <w:vAlign w:val="center"/>
          </w:tcPr>
          <w:p w:rsidR="00F95025" w:rsidRPr="00F95025" w:rsidRDefault="00F95025" w:rsidP="00F95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47" w:type="dxa"/>
            <w:vAlign w:val="center"/>
          </w:tcPr>
          <w:p w:rsidR="00F95025" w:rsidRPr="00F95025" w:rsidRDefault="00F95025" w:rsidP="00F950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F95025" w:rsidRPr="00F95025" w:rsidRDefault="00F95025" w:rsidP="00F950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7 449,00</w:t>
            </w:r>
          </w:p>
        </w:tc>
        <w:tc>
          <w:tcPr>
            <w:tcW w:w="1418" w:type="dxa"/>
            <w:vAlign w:val="center"/>
          </w:tcPr>
          <w:p w:rsidR="00F95025" w:rsidRPr="00F95025" w:rsidRDefault="00F95025" w:rsidP="00F9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7 449,00</w:t>
            </w:r>
          </w:p>
        </w:tc>
      </w:tr>
      <w:tr w:rsidR="00F95025" w:rsidRPr="000F5BF5" w:rsidTr="00F95025">
        <w:trPr>
          <w:trHeight w:val="652"/>
          <w:jc w:val="center"/>
        </w:trPr>
        <w:tc>
          <w:tcPr>
            <w:tcW w:w="8046" w:type="dxa"/>
            <w:gridSpan w:val="5"/>
            <w:vAlign w:val="center"/>
          </w:tcPr>
          <w:p w:rsidR="00F95025" w:rsidRPr="000F5BF5" w:rsidRDefault="00F95025" w:rsidP="00F950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BF5"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418" w:type="dxa"/>
            <w:vAlign w:val="center"/>
          </w:tcPr>
          <w:p w:rsidR="00F95025" w:rsidRPr="000F5BF5" w:rsidRDefault="00F95025" w:rsidP="00F95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F5BF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21 917,00</w:t>
            </w:r>
          </w:p>
        </w:tc>
      </w:tr>
    </w:tbl>
    <w:p w:rsidR="007B1F48" w:rsidRDefault="00873AB2" w:rsidP="00873AB2">
      <w:pPr>
        <w:ind w:left="-567"/>
        <w:rPr>
          <w:rFonts w:ascii="Times New Roman" w:hAnsi="Times New Roman" w:cs="Times New Roman"/>
          <w:sz w:val="24"/>
          <w:szCs w:val="24"/>
        </w:rPr>
      </w:pPr>
      <w:r w:rsidRPr="007B1F4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73AB2" w:rsidRPr="00F95025" w:rsidRDefault="007B1F48" w:rsidP="00873AB2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proofErr w:type="spellStart"/>
      <w:r w:rsidR="00873AB2" w:rsidRPr="00F95025"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 w:rsidR="00873AB2" w:rsidRPr="00F95025">
        <w:rPr>
          <w:rFonts w:ascii="Times New Roman" w:hAnsi="Times New Roman" w:cs="Times New Roman"/>
          <w:sz w:val="24"/>
          <w:szCs w:val="24"/>
        </w:rPr>
        <w:t xml:space="preserve"> на суму: </w:t>
      </w:r>
      <w:proofErr w:type="spellStart"/>
      <w:r w:rsidR="00F95025" w:rsidRPr="00F95025">
        <w:rPr>
          <w:rFonts w:ascii="Times New Roman" w:hAnsi="Times New Roman" w:cs="Times New Roman"/>
          <w:sz w:val="24"/>
          <w:szCs w:val="24"/>
        </w:rPr>
        <w:t>двадцять</w:t>
      </w:r>
      <w:proofErr w:type="spellEnd"/>
      <w:r w:rsidR="00F95025" w:rsidRPr="00F95025">
        <w:rPr>
          <w:rFonts w:ascii="Times New Roman" w:hAnsi="Times New Roman" w:cs="Times New Roman"/>
          <w:sz w:val="24"/>
          <w:szCs w:val="24"/>
        </w:rPr>
        <w:t xml:space="preserve"> одна </w:t>
      </w:r>
      <w:proofErr w:type="spellStart"/>
      <w:r w:rsidR="00F95025" w:rsidRPr="00F95025"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 w:rsidR="00F95025" w:rsidRPr="00F95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25" w:rsidRPr="00F95025">
        <w:rPr>
          <w:rFonts w:ascii="Times New Roman" w:hAnsi="Times New Roman" w:cs="Times New Roman"/>
          <w:sz w:val="24"/>
          <w:szCs w:val="24"/>
        </w:rPr>
        <w:t>дев’ятсот</w:t>
      </w:r>
      <w:proofErr w:type="spellEnd"/>
      <w:r w:rsidR="00F95025" w:rsidRPr="00F95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25" w:rsidRPr="00F95025">
        <w:rPr>
          <w:rFonts w:ascii="Times New Roman" w:hAnsi="Times New Roman" w:cs="Times New Roman"/>
          <w:sz w:val="24"/>
          <w:szCs w:val="24"/>
        </w:rPr>
        <w:t>сімнадцять</w:t>
      </w:r>
      <w:proofErr w:type="spellEnd"/>
      <w:r w:rsidR="00873AB2" w:rsidRPr="00F95025">
        <w:rPr>
          <w:rFonts w:ascii="Times New Roman" w:hAnsi="Times New Roman" w:cs="Times New Roman"/>
          <w:sz w:val="24"/>
          <w:szCs w:val="24"/>
        </w:rPr>
        <w:t xml:space="preserve"> грн. 00 коп.</w:t>
      </w:r>
    </w:p>
    <w:p w:rsidR="00873AB2" w:rsidRPr="002E4F82" w:rsidRDefault="00873AB2" w:rsidP="00873AB2">
      <w:pPr>
        <w:widowControl w:val="0"/>
        <w:tabs>
          <w:tab w:val="left" w:pos="6570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873AB2" w:rsidRPr="002E4F82" w:rsidRDefault="00873AB2" w:rsidP="00873AB2">
      <w:pPr>
        <w:widowControl w:val="0"/>
        <w:tabs>
          <w:tab w:val="left" w:pos="6570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7B1F48" w:rsidRDefault="00873AB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E4F82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2E4F82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                                     </w:t>
      </w:r>
      <w:r w:rsidR="007B1F48">
        <w:rPr>
          <w:rFonts w:ascii="Times New Roman" w:hAnsi="Times New Roman" w:cs="Times New Roman"/>
          <w:b/>
          <w:sz w:val="24"/>
          <w:szCs w:val="24"/>
        </w:rPr>
        <w:t xml:space="preserve">   Тарас ШАПРАВСЬКИЙ</w:t>
      </w:r>
    </w:p>
    <w:p w:rsidR="00873AB2" w:rsidRPr="007B1F48" w:rsidRDefault="002E4F8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7B1F48"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 w:rsidRPr="007B1F48">
        <w:rPr>
          <w:rFonts w:ascii="Times New Roman" w:hAnsi="Times New Roman" w:cs="Times New Roman"/>
          <w:sz w:val="20"/>
          <w:szCs w:val="20"/>
          <w:lang w:val="uk-UA"/>
        </w:rPr>
        <w:t>. Олена Головата</w:t>
      </w: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sectPr w:rsidR="00873AB2" w:rsidRPr="0071072D" w:rsidSect="007151EC">
      <w:headerReference w:type="default" r:id="rId8"/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6A2" w:rsidRDefault="005D46A2" w:rsidP="00EC008B">
      <w:pPr>
        <w:spacing w:after="0" w:line="240" w:lineRule="auto"/>
      </w:pPr>
      <w:r>
        <w:separator/>
      </w:r>
    </w:p>
  </w:endnote>
  <w:endnote w:type="continuationSeparator" w:id="0">
    <w:p w:rsidR="005D46A2" w:rsidRDefault="005D46A2" w:rsidP="00EC0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6A2" w:rsidRDefault="005D46A2" w:rsidP="00EC008B">
      <w:pPr>
        <w:spacing w:after="0" w:line="240" w:lineRule="auto"/>
      </w:pPr>
      <w:r>
        <w:separator/>
      </w:r>
    </w:p>
  </w:footnote>
  <w:footnote w:type="continuationSeparator" w:id="0">
    <w:p w:rsidR="005D46A2" w:rsidRDefault="005D46A2" w:rsidP="00EC0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08B" w:rsidRPr="000564AD" w:rsidRDefault="00EC008B" w:rsidP="00EC008B">
    <w:pPr>
      <w:pStyle w:val="aa"/>
      <w:ind w:left="8222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BE7401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60EA6D7A"/>
    <w:lvl w:ilvl="0" w:tplc="5B9A9F2E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564AD"/>
    <w:rsid w:val="00060E08"/>
    <w:rsid w:val="0006670B"/>
    <w:rsid w:val="00071664"/>
    <w:rsid w:val="000B3F7C"/>
    <w:rsid w:val="000D55E9"/>
    <w:rsid w:val="000E3AF9"/>
    <w:rsid w:val="000F5BF5"/>
    <w:rsid w:val="00101FA2"/>
    <w:rsid w:val="00122E6F"/>
    <w:rsid w:val="00135425"/>
    <w:rsid w:val="00140435"/>
    <w:rsid w:val="00141843"/>
    <w:rsid w:val="001466A2"/>
    <w:rsid w:val="0016185E"/>
    <w:rsid w:val="0017107E"/>
    <w:rsid w:val="00177432"/>
    <w:rsid w:val="00191E46"/>
    <w:rsid w:val="001955A1"/>
    <w:rsid w:val="001A09EE"/>
    <w:rsid w:val="00244B9D"/>
    <w:rsid w:val="00263C7B"/>
    <w:rsid w:val="002778F8"/>
    <w:rsid w:val="002804DD"/>
    <w:rsid w:val="00282E2B"/>
    <w:rsid w:val="002852CB"/>
    <w:rsid w:val="0029009E"/>
    <w:rsid w:val="00291842"/>
    <w:rsid w:val="002A7A78"/>
    <w:rsid w:val="002B040E"/>
    <w:rsid w:val="002B0A92"/>
    <w:rsid w:val="002D28EA"/>
    <w:rsid w:val="002D4306"/>
    <w:rsid w:val="002E4F82"/>
    <w:rsid w:val="003016C6"/>
    <w:rsid w:val="00303F0D"/>
    <w:rsid w:val="003131FC"/>
    <w:rsid w:val="00371FED"/>
    <w:rsid w:val="003B2379"/>
    <w:rsid w:val="003B3849"/>
    <w:rsid w:val="003C5B3C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83DD6"/>
    <w:rsid w:val="005B7D07"/>
    <w:rsid w:val="005C0AC5"/>
    <w:rsid w:val="005D46A2"/>
    <w:rsid w:val="00605E3D"/>
    <w:rsid w:val="00614704"/>
    <w:rsid w:val="00622BA0"/>
    <w:rsid w:val="0063062A"/>
    <w:rsid w:val="00643663"/>
    <w:rsid w:val="006604E6"/>
    <w:rsid w:val="006757A1"/>
    <w:rsid w:val="00680B75"/>
    <w:rsid w:val="00690C68"/>
    <w:rsid w:val="00692BC2"/>
    <w:rsid w:val="00693528"/>
    <w:rsid w:val="00695ADA"/>
    <w:rsid w:val="006A44D6"/>
    <w:rsid w:val="006D72D8"/>
    <w:rsid w:val="006E67A5"/>
    <w:rsid w:val="006F1C97"/>
    <w:rsid w:val="006F6489"/>
    <w:rsid w:val="006F687F"/>
    <w:rsid w:val="007000D0"/>
    <w:rsid w:val="007151EC"/>
    <w:rsid w:val="00720752"/>
    <w:rsid w:val="00783309"/>
    <w:rsid w:val="007836FA"/>
    <w:rsid w:val="007B04D2"/>
    <w:rsid w:val="007B1F48"/>
    <w:rsid w:val="007B6D70"/>
    <w:rsid w:val="007D2672"/>
    <w:rsid w:val="00804437"/>
    <w:rsid w:val="00846B06"/>
    <w:rsid w:val="00865B6B"/>
    <w:rsid w:val="00867CF3"/>
    <w:rsid w:val="00873AB2"/>
    <w:rsid w:val="00897A82"/>
    <w:rsid w:val="008A204B"/>
    <w:rsid w:val="008B331A"/>
    <w:rsid w:val="008D4C64"/>
    <w:rsid w:val="008F6B1E"/>
    <w:rsid w:val="009102BF"/>
    <w:rsid w:val="00953E36"/>
    <w:rsid w:val="0098281B"/>
    <w:rsid w:val="00987CCD"/>
    <w:rsid w:val="009A137C"/>
    <w:rsid w:val="009B3E9D"/>
    <w:rsid w:val="009C6EA2"/>
    <w:rsid w:val="009D32B2"/>
    <w:rsid w:val="009E35CE"/>
    <w:rsid w:val="009F2D40"/>
    <w:rsid w:val="00A43340"/>
    <w:rsid w:val="00A6031D"/>
    <w:rsid w:val="00A81DD5"/>
    <w:rsid w:val="00A8748D"/>
    <w:rsid w:val="00A9305A"/>
    <w:rsid w:val="00A93A32"/>
    <w:rsid w:val="00AA268C"/>
    <w:rsid w:val="00AA4F5E"/>
    <w:rsid w:val="00AA729F"/>
    <w:rsid w:val="00AB1A1E"/>
    <w:rsid w:val="00AD7AE8"/>
    <w:rsid w:val="00AE4B91"/>
    <w:rsid w:val="00B133FE"/>
    <w:rsid w:val="00B2536A"/>
    <w:rsid w:val="00B33569"/>
    <w:rsid w:val="00B4341E"/>
    <w:rsid w:val="00B46240"/>
    <w:rsid w:val="00B63D5A"/>
    <w:rsid w:val="00B72649"/>
    <w:rsid w:val="00B905C1"/>
    <w:rsid w:val="00B90A93"/>
    <w:rsid w:val="00BA42C3"/>
    <w:rsid w:val="00BB3796"/>
    <w:rsid w:val="00BD5715"/>
    <w:rsid w:val="00BF7BD2"/>
    <w:rsid w:val="00C47D6D"/>
    <w:rsid w:val="00C534C4"/>
    <w:rsid w:val="00C53CC0"/>
    <w:rsid w:val="00C74CC0"/>
    <w:rsid w:val="00C80A88"/>
    <w:rsid w:val="00CC5139"/>
    <w:rsid w:val="00CD1A98"/>
    <w:rsid w:val="00CD5FD3"/>
    <w:rsid w:val="00CE55E0"/>
    <w:rsid w:val="00CF44C4"/>
    <w:rsid w:val="00D11EE2"/>
    <w:rsid w:val="00D50D4F"/>
    <w:rsid w:val="00D51058"/>
    <w:rsid w:val="00D7300D"/>
    <w:rsid w:val="00D87CE2"/>
    <w:rsid w:val="00D90A2E"/>
    <w:rsid w:val="00DE4E6A"/>
    <w:rsid w:val="00DF4EC1"/>
    <w:rsid w:val="00DF5603"/>
    <w:rsid w:val="00E14B25"/>
    <w:rsid w:val="00E318F4"/>
    <w:rsid w:val="00E6583D"/>
    <w:rsid w:val="00E70384"/>
    <w:rsid w:val="00EB20C7"/>
    <w:rsid w:val="00EB47E8"/>
    <w:rsid w:val="00EC008B"/>
    <w:rsid w:val="00EC68B7"/>
    <w:rsid w:val="00ED71B7"/>
    <w:rsid w:val="00F0200B"/>
    <w:rsid w:val="00F05D92"/>
    <w:rsid w:val="00F07BA6"/>
    <w:rsid w:val="00F36D1D"/>
    <w:rsid w:val="00F558E6"/>
    <w:rsid w:val="00F95025"/>
    <w:rsid w:val="00F958B8"/>
    <w:rsid w:val="00FA356A"/>
    <w:rsid w:val="00FC229F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AEFF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uiPriority w:val="1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uiPriority w:val="99"/>
    <w:unhideWhenUsed/>
    <w:rsid w:val="0087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Strong"/>
    <w:uiPriority w:val="22"/>
    <w:qFormat/>
    <w:rsid w:val="00873AB2"/>
    <w:rPr>
      <w:b/>
      <w:bCs/>
    </w:rPr>
  </w:style>
  <w:style w:type="paragraph" w:styleId="aa">
    <w:name w:val="header"/>
    <w:basedOn w:val="a"/>
    <w:link w:val="ab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C008B"/>
    <w:rPr>
      <w:rFonts w:eastAsiaTheme="minorEastAsia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008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2208</Words>
  <Characters>1259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2025-09-16T12:45:00Z</cp:lastPrinted>
  <dcterms:created xsi:type="dcterms:W3CDTF">2025-06-13T07:21:00Z</dcterms:created>
  <dcterms:modified xsi:type="dcterms:W3CDTF">2025-10-16T08:48:00Z</dcterms:modified>
</cp:coreProperties>
</file>